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03AA3" w14:textId="4287D780" w:rsidR="00194AC0" w:rsidRPr="000C0983" w:rsidRDefault="00917AD0">
      <w:pPr>
        <w:rPr>
          <w:b/>
          <w:bCs/>
          <w:lang w:val="en-US"/>
        </w:rPr>
      </w:pPr>
      <w:r w:rsidRPr="000C0983">
        <w:rPr>
          <w:b/>
          <w:bCs/>
          <w:lang w:val="en-US"/>
        </w:rPr>
        <w:t xml:space="preserve">Symposium </w:t>
      </w:r>
      <w:bookmarkStart w:id="0" w:name="_Hlk215048990"/>
      <w:r w:rsidR="00194AC0" w:rsidRPr="000C0983">
        <w:rPr>
          <w:b/>
          <w:bCs/>
        </w:rPr>
        <w:t>“Green Light Ahead: Flying the Future of Image-Guided Surgery Together”</w:t>
      </w:r>
    </w:p>
    <w:bookmarkEnd w:id="0"/>
    <w:p w14:paraId="15E8CD2B" w14:textId="77777777" w:rsidR="00F95F31" w:rsidRDefault="00F95F31">
      <w:pPr>
        <w:rPr>
          <w:lang w:val="en-US"/>
        </w:rPr>
      </w:pPr>
    </w:p>
    <w:p w14:paraId="0EFE9F7F" w14:textId="4B68FE18" w:rsidR="00917AD0" w:rsidRDefault="00AB117C">
      <w:pPr>
        <w:rPr>
          <w:lang w:val="en-US"/>
        </w:rPr>
      </w:pPr>
      <w:r>
        <w:rPr>
          <w:lang w:val="en-US"/>
        </w:rPr>
        <w:t>11</w:t>
      </w:r>
      <w:r w:rsidR="00917AD0">
        <w:rPr>
          <w:lang w:val="en-US"/>
        </w:rPr>
        <w:t>:</w:t>
      </w:r>
      <w:r>
        <w:rPr>
          <w:lang w:val="en-US"/>
        </w:rPr>
        <w:t>0</w:t>
      </w:r>
      <w:r w:rsidR="00917AD0">
        <w:rPr>
          <w:lang w:val="en-US"/>
        </w:rPr>
        <w:t>0</w:t>
      </w:r>
      <w:r w:rsidR="00917AD0">
        <w:rPr>
          <w:lang w:val="en-US"/>
        </w:rPr>
        <w:tab/>
      </w:r>
      <w:r w:rsidR="00917AD0">
        <w:rPr>
          <w:lang w:val="en-US"/>
        </w:rPr>
        <w:tab/>
      </w:r>
      <w:r w:rsidR="00917AD0" w:rsidRPr="000C0983">
        <w:rPr>
          <w:b/>
          <w:bCs/>
          <w:lang w:val="en-US"/>
        </w:rPr>
        <w:t>Start &amp; introduction</w:t>
      </w:r>
      <w:r w:rsidR="00917AD0" w:rsidRPr="000C0983">
        <w:rPr>
          <w:b/>
          <w:bCs/>
          <w:lang w:val="en-US"/>
        </w:rPr>
        <w:tab/>
      </w:r>
      <w:r w:rsidR="00917AD0" w:rsidRPr="000C0983">
        <w:rPr>
          <w:b/>
          <w:bCs/>
          <w:lang w:val="en-US"/>
        </w:rPr>
        <w:tab/>
      </w:r>
      <w:r w:rsidR="00917AD0">
        <w:rPr>
          <w:lang w:val="en-US"/>
        </w:rPr>
        <w:tab/>
      </w:r>
      <w:r w:rsidR="00917AD0">
        <w:rPr>
          <w:lang w:val="en-US"/>
        </w:rPr>
        <w:tab/>
      </w:r>
      <w:r w:rsidR="00917AD0">
        <w:rPr>
          <w:lang w:val="en-US"/>
        </w:rPr>
        <w:tab/>
      </w:r>
    </w:p>
    <w:p w14:paraId="2AF5D4F2" w14:textId="422C58AB" w:rsidR="00917AD0" w:rsidRPr="002415AA" w:rsidRDefault="00AB117C" w:rsidP="00917AD0">
      <w:pPr>
        <w:ind w:left="720" w:firstLine="720"/>
        <w:rPr>
          <w:i/>
          <w:iCs/>
          <w:lang w:val="en-US"/>
        </w:rPr>
      </w:pPr>
      <w:r>
        <w:rPr>
          <w:i/>
          <w:iCs/>
          <w:lang w:val="en-US"/>
        </w:rPr>
        <w:t xml:space="preserve">Denise &amp; </w:t>
      </w:r>
      <w:r w:rsidR="00917AD0" w:rsidRPr="002415AA">
        <w:rPr>
          <w:i/>
          <w:iCs/>
          <w:lang w:val="en-US"/>
        </w:rPr>
        <w:t>Joost &amp; Sven</w:t>
      </w:r>
    </w:p>
    <w:p w14:paraId="353D0F4B" w14:textId="50964061" w:rsidR="00917AD0" w:rsidRPr="000C0983" w:rsidRDefault="00AB117C">
      <w:pPr>
        <w:rPr>
          <w:b/>
          <w:bCs/>
          <w:lang w:val="en-US"/>
        </w:rPr>
      </w:pPr>
      <w:r>
        <w:rPr>
          <w:lang w:val="en-US"/>
        </w:rPr>
        <w:t>11</w:t>
      </w:r>
      <w:r w:rsidR="00917AD0">
        <w:rPr>
          <w:lang w:val="en-US"/>
        </w:rPr>
        <w:t>:</w:t>
      </w:r>
      <w:r>
        <w:rPr>
          <w:lang w:val="en-US"/>
        </w:rPr>
        <w:t>1</w:t>
      </w:r>
      <w:r w:rsidR="00F95F31">
        <w:rPr>
          <w:lang w:val="en-US"/>
        </w:rPr>
        <w:t>0</w:t>
      </w:r>
      <w:r w:rsidR="00917AD0">
        <w:rPr>
          <w:lang w:val="en-US"/>
        </w:rPr>
        <w:tab/>
      </w:r>
      <w:r w:rsidR="00917AD0">
        <w:rPr>
          <w:lang w:val="en-US"/>
        </w:rPr>
        <w:tab/>
      </w:r>
      <w:r w:rsidR="00917AD0" w:rsidRPr="000C0983">
        <w:rPr>
          <w:b/>
          <w:bCs/>
          <w:lang w:val="en-US"/>
        </w:rPr>
        <w:t>Fluorescence-guided surgery: how it began and where to go</w:t>
      </w:r>
    </w:p>
    <w:p w14:paraId="2A229EB1" w14:textId="24EB1276" w:rsidR="00917AD0" w:rsidRPr="002415AA" w:rsidRDefault="00917AD0">
      <w:pPr>
        <w:rPr>
          <w:i/>
          <w:i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2415AA">
        <w:rPr>
          <w:i/>
          <w:iCs/>
          <w:lang w:val="en-US"/>
        </w:rPr>
        <w:t xml:space="preserve">John </w:t>
      </w:r>
      <w:proofErr w:type="spellStart"/>
      <w:r w:rsidRPr="002415AA">
        <w:rPr>
          <w:i/>
          <w:iCs/>
          <w:lang w:val="en-US"/>
        </w:rPr>
        <w:t>Frangioni</w:t>
      </w:r>
      <w:proofErr w:type="spellEnd"/>
      <w:r w:rsidR="00E038D7">
        <w:rPr>
          <w:i/>
          <w:iCs/>
          <w:lang w:val="en-US"/>
        </w:rPr>
        <w:t>, CURADEL, USA</w:t>
      </w:r>
    </w:p>
    <w:p w14:paraId="134EF8F3" w14:textId="77777777" w:rsidR="00E038D7" w:rsidRDefault="00917AD0" w:rsidP="00E038D7">
      <w:pPr>
        <w:rPr>
          <w:lang w:val="en-US"/>
        </w:rPr>
      </w:pPr>
      <w:r>
        <w:rPr>
          <w:lang w:val="en-US"/>
        </w:rPr>
        <w:t>1</w:t>
      </w:r>
      <w:r w:rsidR="00AB117C">
        <w:rPr>
          <w:lang w:val="en-US"/>
        </w:rPr>
        <w:t>1</w:t>
      </w:r>
      <w:r>
        <w:rPr>
          <w:lang w:val="en-US"/>
        </w:rPr>
        <w:t>:</w:t>
      </w:r>
      <w:r w:rsidR="00F95F31">
        <w:rPr>
          <w:lang w:val="en-US"/>
        </w:rPr>
        <w:t>30</w:t>
      </w:r>
      <w:r>
        <w:rPr>
          <w:lang w:val="en-US"/>
        </w:rPr>
        <w:tab/>
      </w:r>
      <w:r>
        <w:rPr>
          <w:lang w:val="en-US"/>
        </w:rPr>
        <w:tab/>
      </w:r>
      <w:r w:rsidR="00E038D7" w:rsidRPr="00F95F31">
        <w:rPr>
          <w:b/>
          <w:bCs/>
          <w:lang w:val="en-US"/>
        </w:rPr>
        <w:t>The Future of Healthcare</w:t>
      </w:r>
    </w:p>
    <w:p w14:paraId="57B1427D" w14:textId="77777777" w:rsidR="00E038D7" w:rsidRPr="00E038D7" w:rsidRDefault="00E038D7" w:rsidP="00E038D7">
      <w:pPr>
        <w:rPr>
          <w:i/>
          <w:i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E038D7">
        <w:rPr>
          <w:i/>
          <w:iCs/>
          <w:lang w:val="en-US"/>
        </w:rPr>
        <w:t>Ravi Sajwan, Renew Health, UltraGreen.AI</w:t>
      </w:r>
    </w:p>
    <w:p w14:paraId="43B032EF" w14:textId="6EA44597" w:rsidR="00E038D7" w:rsidRDefault="00917AD0" w:rsidP="00E038D7">
      <w:pPr>
        <w:rPr>
          <w:lang w:val="en-US"/>
        </w:rPr>
      </w:pPr>
      <w:r>
        <w:rPr>
          <w:lang w:val="en-US"/>
        </w:rPr>
        <w:t>1</w:t>
      </w:r>
      <w:r w:rsidR="00E038D7">
        <w:rPr>
          <w:lang w:val="en-US"/>
        </w:rPr>
        <w:t>1</w:t>
      </w:r>
      <w:r>
        <w:rPr>
          <w:lang w:val="en-US"/>
        </w:rPr>
        <w:t>:</w:t>
      </w:r>
      <w:r w:rsidR="00F95F31">
        <w:rPr>
          <w:lang w:val="en-US"/>
        </w:rPr>
        <w:t>50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C007CE">
        <w:rPr>
          <w:b/>
          <w:bCs/>
          <w:lang w:val="en-US"/>
        </w:rPr>
        <w:t>Future of the OR and the power of teamwork</w:t>
      </w:r>
    </w:p>
    <w:p w14:paraId="599ECC1F" w14:textId="5138C10C" w:rsidR="00E038D7" w:rsidRPr="00E038D7" w:rsidRDefault="00C007CE" w:rsidP="00E038D7">
      <w:pPr>
        <w:ind w:left="720" w:firstLine="720"/>
        <w:rPr>
          <w:i/>
          <w:iCs/>
          <w:lang w:val="en-US"/>
        </w:rPr>
      </w:pPr>
      <w:r>
        <w:rPr>
          <w:i/>
          <w:iCs/>
          <w:lang w:val="en-US"/>
        </w:rPr>
        <w:t xml:space="preserve">Michael </w:t>
      </w:r>
      <w:proofErr w:type="spellStart"/>
      <w:r>
        <w:rPr>
          <w:i/>
          <w:iCs/>
          <w:lang w:val="en-US"/>
        </w:rPr>
        <w:t>Achiam</w:t>
      </w:r>
      <w:proofErr w:type="spellEnd"/>
      <w:r w:rsidRPr="00C007CE">
        <w:rPr>
          <w:i/>
          <w:iCs/>
          <w:lang w:val="en-US"/>
        </w:rPr>
        <w:t xml:space="preserve">, </w:t>
      </w:r>
      <w:proofErr w:type="spellStart"/>
      <w:r w:rsidRPr="00C007CE">
        <w:rPr>
          <w:i/>
          <w:iCs/>
          <w:lang w:val="en-US"/>
        </w:rPr>
        <w:t>Rigshospitalet</w:t>
      </w:r>
      <w:proofErr w:type="spellEnd"/>
      <w:r w:rsidRPr="00C007CE">
        <w:rPr>
          <w:i/>
          <w:iCs/>
          <w:lang w:val="en-US"/>
        </w:rPr>
        <w:t>, Copenhagen</w:t>
      </w:r>
    </w:p>
    <w:p w14:paraId="68D2821D" w14:textId="11BA1357" w:rsidR="00F95F31" w:rsidRPr="00E038D7" w:rsidRDefault="00F95F31" w:rsidP="00E038D7">
      <w:pPr>
        <w:rPr>
          <w:lang w:val="en-US"/>
        </w:rPr>
      </w:pPr>
      <w:r>
        <w:rPr>
          <w:lang w:val="en-US"/>
        </w:rPr>
        <w:t>12:10</w:t>
      </w:r>
      <w:r>
        <w:rPr>
          <w:lang w:val="en-US"/>
        </w:rPr>
        <w:tab/>
      </w:r>
      <w:r>
        <w:rPr>
          <w:lang w:val="en-US"/>
        </w:rPr>
        <w:tab/>
      </w:r>
      <w:r w:rsidR="00E038D7" w:rsidRPr="00E038D7">
        <w:rPr>
          <w:b/>
          <w:bCs/>
          <w:lang w:val="en-US"/>
        </w:rPr>
        <w:t>Intermezzo PhD’s</w:t>
      </w:r>
    </w:p>
    <w:p w14:paraId="5AEF1581" w14:textId="77777777" w:rsidR="00F95F31" w:rsidRPr="00E038D7" w:rsidRDefault="00F95F31">
      <w:pPr>
        <w:rPr>
          <w:lang w:val="en-US"/>
        </w:rPr>
      </w:pPr>
    </w:p>
    <w:p w14:paraId="7DB70AEC" w14:textId="6F0B3362" w:rsidR="00AB117C" w:rsidRPr="00C007CE" w:rsidRDefault="002415AA">
      <w:pPr>
        <w:rPr>
          <w:b/>
          <w:bCs/>
        </w:rPr>
      </w:pPr>
      <w:r w:rsidRPr="00C007CE">
        <w:rPr>
          <w:b/>
          <w:bCs/>
        </w:rPr>
        <w:t>12:30</w:t>
      </w:r>
      <w:r w:rsidRPr="00C007CE">
        <w:rPr>
          <w:b/>
          <w:bCs/>
        </w:rPr>
        <w:tab/>
      </w:r>
      <w:r w:rsidRPr="00C007CE">
        <w:rPr>
          <w:b/>
          <w:bCs/>
        </w:rPr>
        <w:tab/>
      </w:r>
      <w:r w:rsidR="00AB117C" w:rsidRPr="00C007CE">
        <w:rPr>
          <w:b/>
          <w:bCs/>
        </w:rPr>
        <w:t>LUNCH in foyer</w:t>
      </w:r>
    </w:p>
    <w:p w14:paraId="4645639C" w14:textId="77777777" w:rsidR="000C0983" w:rsidRPr="00C007CE" w:rsidRDefault="000C0983" w:rsidP="00AB117C"/>
    <w:p w14:paraId="48CFE6DB" w14:textId="092407A1" w:rsidR="00AB117C" w:rsidRPr="000C0983" w:rsidRDefault="00AB117C" w:rsidP="00AB117C">
      <w:pPr>
        <w:rPr>
          <w:b/>
          <w:bCs/>
          <w:lang w:val="en-US"/>
        </w:rPr>
      </w:pPr>
      <w:r>
        <w:rPr>
          <w:lang w:val="en-US"/>
        </w:rPr>
        <w:t>13:</w:t>
      </w:r>
      <w:r w:rsidR="00521BD7">
        <w:rPr>
          <w:lang w:val="en-US"/>
        </w:rPr>
        <w:t>15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0C0983">
        <w:rPr>
          <w:b/>
          <w:bCs/>
          <w:lang w:val="en-US"/>
        </w:rPr>
        <w:t>Future of surgery</w:t>
      </w:r>
    </w:p>
    <w:p w14:paraId="6AD84250" w14:textId="5684F55B" w:rsidR="00AB117C" w:rsidRPr="002415AA" w:rsidRDefault="00AB117C" w:rsidP="00AB117C">
      <w:pPr>
        <w:rPr>
          <w:i/>
          <w:i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2415AA">
        <w:rPr>
          <w:i/>
          <w:iCs/>
          <w:lang w:val="en-US"/>
        </w:rPr>
        <w:t>Nicole Bouvy</w:t>
      </w:r>
      <w:r w:rsidR="00E038D7">
        <w:rPr>
          <w:i/>
          <w:iCs/>
          <w:lang w:val="en-US"/>
        </w:rPr>
        <w:t>, President of EAES and Head of Surgery at LUMC</w:t>
      </w:r>
    </w:p>
    <w:p w14:paraId="40931EF6" w14:textId="616D6AFB" w:rsidR="000C0983" w:rsidRDefault="00AB117C" w:rsidP="00AB117C">
      <w:pPr>
        <w:rPr>
          <w:lang w:val="en-US"/>
        </w:rPr>
      </w:pPr>
      <w:r>
        <w:rPr>
          <w:lang w:val="en-US"/>
        </w:rPr>
        <w:t>1</w:t>
      </w:r>
      <w:r w:rsidR="00521BD7">
        <w:rPr>
          <w:lang w:val="en-US"/>
        </w:rPr>
        <w:t>3</w:t>
      </w:r>
      <w:r>
        <w:rPr>
          <w:lang w:val="en-US"/>
        </w:rPr>
        <w:t>:</w:t>
      </w:r>
      <w:r w:rsidR="00521BD7">
        <w:rPr>
          <w:lang w:val="en-US"/>
        </w:rPr>
        <w:t>45</w:t>
      </w:r>
      <w:r w:rsidR="000C0983">
        <w:rPr>
          <w:lang w:val="en-US"/>
        </w:rPr>
        <w:tab/>
      </w:r>
      <w:r w:rsidR="000C0983">
        <w:rPr>
          <w:lang w:val="en-US"/>
        </w:rPr>
        <w:tab/>
      </w:r>
      <w:r w:rsidR="000C0983" w:rsidRPr="000C0983">
        <w:rPr>
          <w:b/>
          <w:bCs/>
          <w:i/>
          <w:iCs/>
          <w:lang w:val="en-US"/>
        </w:rPr>
        <w:t>Intermezzo</w:t>
      </w:r>
      <w:r>
        <w:rPr>
          <w:lang w:val="en-US"/>
        </w:rPr>
        <w:tab/>
      </w:r>
      <w:r>
        <w:rPr>
          <w:lang w:val="en-US"/>
        </w:rPr>
        <w:tab/>
      </w:r>
    </w:p>
    <w:p w14:paraId="0574E057" w14:textId="4D83A632" w:rsidR="00AB117C" w:rsidRDefault="00AB117C" w:rsidP="000C0983">
      <w:pPr>
        <w:ind w:left="720" w:firstLine="720"/>
        <w:rPr>
          <w:lang w:val="en-US"/>
        </w:rPr>
      </w:pPr>
      <w:r>
        <w:rPr>
          <w:i/>
          <w:iCs/>
          <w:lang w:val="en-US"/>
        </w:rPr>
        <w:t xml:space="preserve">Denise &amp; </w:t>
      </w:r>
      <w:r w:rsidRPr="002415AA">
        <w:rPr>
          <w:i/>
          <w:iCs/>
          <w:lang w:val="en-US"/>
        </w:rPr>
        <w:t>Joost &amp; Sven</w:t>
      </w:r>
    </w:p>
    <w:p w14:paraId="31065EE3" w14:textId="44440504" w:rsidR="002415AA" w:rsidRPr="000C0983" w:rsidRDefault="00AB117C">
      <w:pPr>
        <w:rPr>
          <w:b/>
          <w:bCs/>
          <w:lang w:val="en-US"/>
        </w:rPr>
      </w:pPr>
      <w:r>
        <w:rPr>
          <w:lang w:val="en-US"/>
        </w:rPr>
        <w:t>14:15</w:t>
      </w:r>
      <w:r>
        <w:rPr>
          <w:lang w:val="en-US"/>
        </w:rPr>
        <w:tab/>
      </w:r>
      <w:r>
        <w:rPr>
          <w:lang w:val="en-US"/>
        </w:rPr>
        <w:tab/>
      </w:r>
      <w:r w:rsidR="002415AA" w:rsidRPr="000C0983">
        <w:rPr>
          <w:b/>
          <w:bCs/>
          <w:lang w:val="en-US"/>
        </w:rPr>
        <w:t>From space to the operating room</w:t>
      </w:r>
    </w:p>
    <w:p w14:paraId="7AE3648C" w14:textId="4CA354D4" w:rsidR="002415AA" w:rsidRPr="00E038D7" w:rsidRDefault="002415AA">
      <w:pPr>
        <w:rPr>
          <w:i/>
          <w:i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E038D7">
        <w:rPr>
          <w:i/>
          <w:iCs/>
          <w:lang w:val="en-US"/>
        </w:rPr>
        <w:t xml:space="preserve">Frans </w:t>
      </w:r>
      <w:r w:rsidR="00AB117C" w:rsidRPr="00E038D7">
        <w:rPr>
          <w:i/>
          <w:iCs/>
          <w:lang w:val="en-US"/>
        </w:rPr>
        <w:t>Snik</w:t>
      </w:r>
      <w:r w:rsidR="00E038D7" w:rsidRPr="00E038D7">
        <w:rPr>
          <w:i/>
          <w:iCs/>
          <w:lang w:val="en-US"/>
        </w:rPr>
        <w:t>, Faculty of S</w:t>
      </w:r>
      <w:r w:rsidR="00E038D7">
        <w:rPr>
          <w:i/>
          <w:iCs/>
          <w:lang w:val="en-US"/>
        </w:rPr>
        <w:t>cience LUMC</w:t>
      </w:r>
    </w:p>
    <w:p w14:paraId="0583401A" w14:textId="77777777" w:rsidR="000C0983" w:rsidRPr="00E038D7" w:rsidRDefault="000C0983">
      <w:pPr>
        <w:rPr>
          <w:lang w:val="en-US"/>
        </w:rPr>
      </w:pPr>
    </w:p>
    <w:p w14:paraId="6E39E71E" w14:textId="01F33219" w:rsidR="002415AA" w:rsidRPr="00AB117C" w:rsidRDefault="00AB117C">
      <w:pPr>
        <w:rPr>
          <w:lang w:val="nl-NL"/>
        </w:rPr>
      </w:pPr>
      <w:r w:rsidRPr="00AB117C">
        <w:rPr>
          <w:lang w:val="nl-NL"/>
        </w:rPr>
        <w:t>14:45</w:t>
      </w:r>
      <w:r w:rsidRPr="00AB117C">
        <w:rPr>
          <w:lang w:val="nl-NL"/>
        </w:rPr>
        <w:tab/>
      </w:r>
      <w:r w:rsidRPr="00AB117C">
        <w:rPr>
          <w:lang w:val="nl-NL"/>
        </w:rPr>
        <w:tab/>
      </w:r>
      <w:proofErr w:type="spellStart"/>
      <w:r w:rsidR="00C007CE">
        <w:rPr>
          <w:lang w:val="nl-NL"/>
        </w:rPr>
        <w:t>Wrap</w:t>
      </w:r>
      <w:proofErr w:type="spellEnd"/>
      <w:r w:rsidR="00C007CE">
        <w:rPr>
          <w:lang w:val="nl-NL"/>
        </w:rPr>
        <w:t xml:space="preserve"> up</w:t>
      </w:r>
    </w:p>
    <w:sectPr w:rsidR="002415AA" w:rsidRPr="00AB1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D0"/>
    <w:rsid w:val="000C0983"/>
    <w:rsid w:val="001273D8"/>
    <w:rsid w:val="00194AC0"/>
    <w:rsid w:val="002415AA"/>
    <w:rsid w:val="002D67FB"/>
    <w:rsid w:val="002F55B2"/>
    <w:rsid w:val="003026D7"/>
    <w:rsid w:val="004A4AE4"/>
    <w:rsid w:val="004D784A"/>
    <w:rsid w:val="00521BD7"/>
    <w:rsid w:val="0059681D"/>
    <w:rsid w:val="005A6C4A"/>
    <w:rsid w:val="007D6AD0"/>
    <w:rsid w:val="00801CA8"/>
    <w:rsid w:val="00917AD0"/>
    <w:rsid w:val="00955BFD"/>
    <w:rsid w:val="00AB117C"/>
    <w:rsid w:val="00B60132"/>
    <w:rsid w:val="00BC31DF"/>
    <w:rsid w:val="00C007CE"/>
    <w:rsid w:val="00C9426B"/>
    <w:rsid w:val="00CC7E35"/>
    <w:rsid w:val="00E038D7"/>
    <w:rsid w:val="00E927F4"/>
    <w:rsid w:val="00EE02A0"/>
    <w:rsid w:val="00EE51E9"/>
    <w:rsid w:val="00F9463C"/>
    <w:rsid w:val="00F9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A396"/>
  <w15:chartTrackingRefBased/>
  <w15:docId w15:val="{D88C11C4-0AFB-4FC2-B7B6-00BC0661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A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AD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A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A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A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AD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AD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A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A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AD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A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AD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AD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Create a new document." ma:contentTypeScope="" ma:versionID="e58077257b86eb4cf1eeb77596115851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0835b82c1ca34de707acbd85bbfd73d1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45EBE8-DA46-48C4-9CFB-DAC1F587E955}"/>
</file>

<file path=customXml/itemProps2.xml><?xml version="1.0" encoding="utf-8"?>
<ds:datastoreItem xmlns:ds="http://schemas.openxmlformats.org/officeDocument/2006/customXml" ds:itemID="{BE36F48A-62F2-41B1-95A2-966E1BD9253F}"/>
</file>

<file path=customXml/itemProps3.xml><?xml version="1.0" encoding="utf-8"?>
<ds:datastoreItem xmlns:ds="http://schemas.openxmlformats.org/officeDocument/2006/customXml" ds:itemID="{C563CE3C-B883-4745-8C30-C72B103BF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Mieog, J.S.D. (HLK)</dc:creator>
  <cp:keywords/>
  <dc:description/>
  <cp:lastModifiedBy>Dolfing, Saskia (HLK - LUMC)</cp:lastModifiedBy>
  <cp:revision>2</cp:revision>
  <dcterms:created xsi:type="dcterms:W3CDTF">2026-03-19T12:31:00Z</dcterms:created>
  <dcterms:modified xsi:type="dcterms:W3CDTF">2026-03-19T12:31:00Z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0x010100149BCB8C0A0FE348A4E01F577ACA799D</vt:lpwstr>
  </property>
</Properties>
</file>